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C92C" w14:textId="3E1D96C1" w:rsidR="00A5697F" w:rsidRPr="0000665C" w:rsidRDefault="00A5697F" w:rsidP="00A569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</w:t>
      </w:r>
      <w:r w:rsidRPr="0000665C">
        <w:rPr>
          <w:rFonts w:ascii="Arial" w:eastAsia="Arial" w:hAnsi="Arial" w:cs="Arial"/>
          <w:b/>
          <w:lang w:val="es-ES_tradnl"/>
        </w:rPr>
        <w:t>PERMANENTE DE SELECCIÓN</w:t>
      </w:r>
      <w:r w:rsidR="0082383C" w:rsidRPr="0000665C">
        <w:rPr>
          <w:rFonts w:ascii="Arial" w:eastAsia="Arial" w:hAnsi="Arial" w:cs="Arial"/>
          <w:b/>
          <w:lang w:val="es-ES_tradnl"/>
        </w:rPr>
        <w:t xml:space="preserve"> DE CONTRATISTAS PARA LA OPERACIÓN Y ADMINISTRACIÓN DE</w:t>
      </w:r>
      <w:r w:rsidRPr="0000665C">
        <w:rPr>
          <w:rFonts w:ascii="Arial" w:eastAsia="Arial" w:hAnsi="Arial" w:cs="Arial"/>
          <w:b/>
          <w:lang w:val="es-ES_tradnl"/>
        </w:rPr>
        <w:t xml:space="preserve"> ÁREAS CON ACTIVOS PRODUCTIVOS</w:t>
      </w:r>
    </w:p>
    <w:bookmarkEnd w:id="0"/>
    <w:p w14:paraId="7972DC1D" w14:textId="77777777" w:rsidR="000D109C" w:rsidRPr="0000665C" w:rsidRDefault="000D109C" w:rsidP="000D109C">
      <w:pPr>
        <w:rPr>
          <w:rFonts w:ascii="Arial" w:hAnsi="Arial" w:cs="Arial"/>
          <w:b/>
          <w:sz w:val="22"/>
          <w:szCs w:val="22"/>
        </w:rPr>
      </w:pPr>
    </w:p>
    <w:p w14:paraId="1F3A1DA1" w14:textId="70F8C403" w:rsidR="000D109C" w:rsidRPr="00062A80" w:rsidRDefault="000D109C" w:rsidP="0074720D">
      <w:pPr>
        <w:jc w:val="center"/>
        <w:rPr>
          <w:rFonts w:ascii="Arial" w:hAnsi="Arial" w:cs="Arial"/>
          <w:b/>
          <w:sz w:val="22"/>
          <w:szCs w:val="22"/>
        </w:rPr>
      </w:pPr>
      <w:r w:rsidRPr="0000665C">
        <w:rPr>
          <w:rFonts w:ascii="Arial" w:hAnsi="Arial" w:cs="Arial"/>
          <w:b/>
          <w:sz w:val="22"/>
          <w:szCs w:val="22"/>
        </w:rPr>
        <w:t xml:space="preserve">Capacidad </w:t>
      </w:r>
      <w:r w:rsidRPr="00062A80">
        <w:rPr>
          <w:rFonts w:ascii="Arial" w:hAnsi="Arial" w:cs="Arial"/>
          <w:b/>
          <w:sz w:val="22"/>
          <w:szCs w:val="22"/>
        </w:rPr>
        <w:t>Operacional</w:t>
      </w:r>
    </w:p>
    <w:p w14:paraId="1284A379" w14:textId="77777777" w:rsidR="0074720D" w:rsidRPr="00062A80" w:rsidRDefault="0074720D" w:rsidP="0074720D">
      <w:pPr>
        <w:jc w:val="center"/>
        <w:rPr>
          <w:rFonts w:ascii="Arial" w:hAnsi="Arial" w:cs="Arial"/>
          <w:b/>
          <w:sz w:val="22"/>
          <w:szCs w:val="22"/>
        </w:rPr>
      </w:pPr>
    </w:p>
    <w:p w14:paraId="7F4D0D9B" w14:textId="00CFC2FB" w:rsidR="0074720D" w:rsidRPr="000D109C" w:rsidRDefault="0074720D" w:rsidP="00842562">
      <w:pPr>
        <w:jc w:val="center"/>
        <w:rPr>
          <w:rFonts w:ascii="Arial" w:hAnsi="Arial" w:cs="Arial"/>
          <w:b/>
          <w:sz w:val="22"/>
          <w:szCs w:val="22"/>
        </w:rPr>
      </w:pPr>
      <w:r w:rsidRPr="00062A80">
        <w:rPr>
          <w:rFonts w:ascii="Arial" w:hAnsi="Arial" w:cs="Arial"/>
          <w:b/>
          <w:sz w:val="22"/>
          <w:szCs w:val="22"/>
        </w:rPr>
        <w:t>FORMATO No. 20</w:t>
      </w:r>
    </w:p>
    <w:p w14:paraId="61BC19AD" w14:textId="77777777" w:rsidR="000D109C" w:rsidRPr="00CD4BC1" w:rsidRDefault="000D109C" w:rsidP="000D109C">
      <w:pPr>
        <w:rPr>
          <w:rFonts w:ascii="Arial" w:hAnsi="Arial" w:cs="Arial"/>
          <w:sz w:val="22"/>
          <w:szCs w:val="22"/>
        </w:rPr>
      </w:pPr>
    </w:p>
    <w:p w14:paraId="0831E5BB" w14:textId="3A5D0577" w:rsidR="000D109C" w:rsidRPr="000E61FE" w:rsidRDefault="000D109C" w:rsidP="000D109C">
      <w:pPr>
        <w:rPr>
          <w:rFonts w:ascii="Arial" w:hAnsi="Arial" w:cs="Arial"/>
          <w:iCs/>
          <w:sz w:val="22"/>
          <w:szCs w:val="22"/>
        </w:rPr>
      </w:pPr>
      <w:r w:rsidRPr="000E61FE">
        <w:rPr>
          <w:rFonts w:ascii="Arial" w:hAnsi="Arial" w:cs="Arial"/>
          <w:iCs/>
          <w:sz w:val="22"/>
          <w:szCs w:val="22"/>
        </w:rPr>
        <w:t>Antes de diligenciar este Formulario, debe leerse detenidamente l</w:t>
      </w:r>
      <w:r w:rsidR="0082383C" w:rsidRPr="000E61FE">
        <w:rPr>
          <w:rFonts w:ascii="Arial" w:hAnsi="Arial" w:cs="Arial"/>
          <w:iCs/>
          <w:sz w:val="22"/>
          <w:szCs w:val="22"/>
        </w:rPr>
        <w:t>os</w:t>
      </w:r>
      <w:r w:rsidRPr="000E61FE">
        <w:rPr>
          <w:rFonts w:ascii="Arial" w:hAnsi="Arial" w:cs="Arial"/>
          <w:iCs/>
          <w:sz w:val="22"/>
          <w:szCs w:val="22"/>
        </w:rPr>
        <w:t xml:space="preserve"> artículo</w:t>
      </w:r>
      <w:r w:rsidR="0082383C" w:rsidRPr="000E61FE">
        <w:rPr>
          <w:rFonts w:ascii="Arial" w:hAnsi="Arial" w:cs="Arial"/>
          <w:iCs/>
          <w:sz w:val="22"/>
          <w:szCs w:val="22"/>
        </w:rPr>
        <w:t>s</w:t>
      </w:r>
      <w:r w:rsidRPr="000E61FE">
        <w:rPr>
          <w:rFonts w:ascii="Arial" w:hAnsi="Arial" w:cs="Arial"/>
          <w:iCs/>
          <w:sz w:val="22"/>
          <w:szCs w:val="22"/>
        </w:rPr>
        <w:t xml:space="preserve"> </w:t>
      </w:r>
      <w:r w:rsidR="0082383C" w:rsidRPr="000E61FE">
        <w:rPr>
          <w:rFonts w:ascii="Arial" w:hAnsi="Arial" w:cs="Arial"/>
          <w:iCs/>
          <w:sz w:val="22"/>
          <w:szCs w:val="22"/>
        </w:rPr>
        <w:t xml:space="preserve">9, 12 y demás </w:t>
      </w:r>
      <w:r w:rsidR="0000665C" w:rsidRPr="000E61FE">
        <w:rPr>
          <w:rFonts w:ascii="Arial" w:hAnsi="Arial" w:cs="Arial"/>
          <w:iCs/>
          <w:sz w:val="22"/>
          <w:szCs w:val="22"/>
        </w:rPr>
        <w:t xml:space="preserve">sobre la materia </w:t>
      </w:r>
      <w:r w:rsidRPr="000E61FE">
        <w:rPr>
          <w:rFonts w:ascii="Arial" w:hAnsi="Arial" w:cs="Arial"/>
          <w:iCs/>
          <w:sz w:val="22"/>
          <w:szCs w:val="22"/>
        </w:rPr>
        <w:t xml:space="preserve">del Acuerdo No. </w:t>
      </w:r>
      <w:r w:rsidR="0082383C" w:rsidRPr="000E61FE">
        <w:rPr>
          <w:rFonts w:ascii="Arial" w:hAnsi="Arial" w:cs="Arial"/>
          <w:iCs/>
          <w:sz w:val="22"/>
          <w:szCs w:val="22"/>
        </w:rPr>
        <w:t>08</w:t>
      </w:r>
      <w:r w:rsidRPr="000E61FE">
        <w:rPr>
          <w:rFonts w:ascii="Arial" w:hAnsi="Arial" w:cs="Arial"/>
          <w:iCs/>
          <w:sz w:val="22"/>
          <w:szCs w:val="22"/>
        </w:rPr>
        <w:t xml:space="preserve"> de 20</w:t>
      </w:r>
      <w:r w:rsidR="002E236F" w:rsidRPr="000E61FE">
        <w:rPr>
          <w:rFonts w:ascii="Arial" w:hAnsi="Arial" w:cs="Arial"/>
          <w:iCs/>
          <w:sz w:val="22"/>
          <w:szCs w:val="22"/>
        </w:rPr>
        <w:t>24</w:t>
      </w:r>
      <w:r w:rsidRPr="000E61FE">
        <w:rPr>
          <w:rFonts w:ascii="Arial" w:hAnsi="Arial" w:cs="Arial"/>
          <w:iCs/>
          <w:sz w:val="22"/>
          <w:szCs w:val="22"/>
        </w:rPr>
        <w:t xml:space="preserve"> y las correspondientes instrucciones</w:t>
      </w:r>
      <w:r w:rsidR="0082383C" w:rsidRPr="000E61FE">
        <w:rPr>
          <w:rFonts w:ascii="Arial" w:hAnsi="Arial" w:cs="Arial"/>
          <w:iCs/>
          <w:sz w:val="22"/>
          <w:szCs w:val="22"/>
        </w:rPr>
        <w:t xml:space="preserve"> de los Términos de Referencia en el numeral</w:t>
      </w:r>
      <w:r w:rsidR="0000665C" w:rsidRPr="000E61FE">
        <w:rPr>
          <w:rFonts w:ascii="Arial" w:hAnsi="Arial" w:cs="Arial"/>
          <w:iCs/>
          <w:sz w:val="22"/>
          <w:szCs w:val="22"/>
        </w:rPr>
        <w:t xml:space="preserve"> </w:t>
      </w:r>
      <w:r w:rsidR="0082383C" w:rsidRPr="000E61FE">
        <w:rPr>
          <w:rFonts w:ascii="Arial" w:hAnsi="Arial" w:cs="Arial"/>
          <w:iCs/>
          <w:sz w:val="22"/>
          <w:szCs w:val="22"/>
        </w:rPr>
        <w:t>5.6 y demás que correspondan</w:t>
      </w:r>
      <w:r w:rsidRPr="000E61FE">
        <w:rPr>
          <w:rFonts w:ascii="Arial" w:hAnsi="Arial" w:cs="Arial"/>
          <w:iCs/>
          <w:sz w:val="22"/>
          <w:szCs w:val="22"/>
        </w:rPr>
        <w:t>.</w:t>
      </w:r>
    </w:p>
    <w:p w14:paraId="7D46EF47" w14:textId="77777777" w:rsidR="000D109C" w:rsidRPr="000E61FE" w:rsidRDefault="000D109C" w:rsidP="000D109C">
      <w:pPr>
        <w:rPr>
          <w:rFonts w:ascii="Arial" w:hAnsi="Arial" w:cs="Arial"/>
          <w:iCs/>
          <w:sz w:val="22"/>
          <w:szCs w:val="22"/>
        </w:rPr>
      </w:pPr>
    </w:p>
    <w:p w14:paraId="3BBAB72A" w14:textId="068C3AB5" w:rsidR="00CB704A" w:rsidRPr="00C42789" w:rsidRDefault="009542FA" w:rsidP="00CB704A">
      <w:pPr>
        <w:rPr>
          <w:rFonts w:ascii="Arial" w:hAnsi="Arial" w:cs="Arial"/>
          <w:sz w:val="22"/>
          <w:szCs w:val="22"/>
        </w:rPr>
      </w:pPr>
      <w:r w:rsidRPr="009542FA">
        <w:rPr>
          <w:rFonts w:ascii="Arial" w:hAnsi="Arial" w:cs="Arial"/>
          <w:iCs/>
          <w:color w:val="000000" w:themeColor="text1"/>
          <w:sz w:val="22"/>
          <w:szCs w:val="22"/>
        </w:rPr>
        <w:t xml:space="preserve">Debe ser </w:t>
      </w:r>
      <w:r w:rsidR="004A51BD">
        <w:rPr>
          <w:rFonts w:ascii="Arial" w:hAnsi="Arial" w:cs="Arial"/>
          <w:iCs/>
          <w:color w:val="000000" w:themeColor="text1"/>
          <w:sz w:val="22"/>
          <w:szCs w:val="22"/>
        </w:rPr>
        <w:t>diligenci</w:t>
      </w:r>
      <w:r w:rsidRPr="009542FA">
        <w:rPr>
          <w:rFonts w:ascii="Arial" w:hAnsi="Arial" w:cs="Arial"/>
          <w:iCs/>
          <w:color w:val="000000" w:themeColor="text1"/>
          <w:sz w:val="22"/>
          <w:szCs w:val="22"/>
        </w:rPr>
        <w:t xml:space="preserve">ado </w:t>
      </w:r>
      <w:r w:rsidR="00CB704A">
        <w:rPr>
          <w:rFonts w:ascii="Arial" w:hAnsi="Arial" w:cs="Arial"/>
          <w:iCs/>
          <w:color w:val="000000" w:themeColor="text1"/>
          <w:sz w:val="22"/>
          <w:szCs w:val="22"/>
        </w:rPr>
        <w:t xml:space="preserve">con la información de </w:t>
      </w:r>
      <w:r w:rsidRPr="009542FA">
        <w:rPr>
          <w:rFonts w:ascii="Arial" w:hAnsi="Arial" w:cs="Arial"/>
          <w:iCs/>
          <w:color w:val="000000" w:themeColor="text1"/>
          <w:sz w:val="22"/>
          <w:szCs w:val="22"/>
        </w:rPr>
        <w:t xml:space="preserve">la Persona Jurídica que participa en forma individual o </w:t>
      </w:r>
      <w:r w:rsidR="00CB704A">
        <w:rPr>
          <w:rFonts w:ascii="Arial" w:hAnsi="Arial" w:cs="Arial"/>
          <w:iCs/>
          <w:color w:val="000000" w:themeColor="text1"/>
          <w:sz w:val="22"/>
          <w:szCs w:val="22"/>
        </w:rPr>
        <w:t xml:space="preserve">de </w:t>
      </w:r>
      <w:r w:rsidRPr="009542FA">
        <w:rPr>
          <w:rFonts w:ascii="Arial" w:hAnsi="Arial" w:cs="Arial"/>
          <w:iCs/>
          <w:color w:val="000000" w:themeColor="text1"/>
          <w:sz w:val="22"/>
          <w:szCs w:val="22"/>
        </w:rPr>
        <w:t xml:space="preserve">la que se </w:t>
      </w:r>
      <w:r w:rsidRPr="00CB704A">
        <w:rPr>
          <w:rFonts w:ascii="Arial" w:hAnsi="Arial" w:cs="Arial"/>
          <w:iCs/>
          <w:sz w:val="22"/>
          <w:szCs w:val="22"/>
        </w:rPr>
        <w:t>desempeñaría como Operador del Participante Plural, si la participación es bajo asociación</w:t>
      </w:r>
      <w:r w:rsidR="00CB704A" w:rsidRPr="00CB704A">
        <w:rPr>
          <w:rFonts w:ascii="Arial" w:hAnsi="Arial" w:cs="Arial"/>
          <w:sz w:val="22"/>
          <w:szCs w:val="22"/>
        </w:rPr>
        <w:t xml:space="preserve"> o con la información de sus respectivas Matrices o Controlantes, sociedad subordinada de estas últimas, sea filial o subsidiaria, o por persona jurídica del mismo Grupo Empresarial o Corporativo, si la Capacidad Operacional se acredita con los atributos de alguna de ellas, que asumiría responsabilidad </w:t>
      </w:r>
      <w:r w:rsidR="00CB704A" w:rsidRPr="00C42789">
        <w:rPr>
          <w:rFonts w:ascii="Arial" w:hAnsi="Arial" w:cs="Arial"/>
          <w:sz w:val="22"/>
          <w:szCs w:val="22"/>
        </w:rPr>
        <w:t>solidaria por las obligaciones y compromisos derivados de la participación y de un eventual Contrato.</w:t>
      </w:r>
    </w:p>
    <w:p w14:paraId="0F1E1D18" w14:textId="77777777" w:rsidR="00FA17B0" w:rsidRPr="009542FA" w:rsidRDefault="00FA17B0" w:rsidP="000D109C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ECA0148" w14:textId="51C6465A" w:rsidR="000D109C" w:rsidRDefault="00FA17B0" w:rsidP="00842562">
      <w:pPr>
        <w:rPr>
          <w:rFonts w:ascii="Arial" w:hAnsi="Arial" w:cs="Arial"/>
          <w:iCs/>
          <w:sz w:val="22"/>
          <w:szCs w:val="22"/>
        </w:rPr>
      </w:pPr>
      <w:r w:rsidRPr="000E61FE">
        <w:rPr>
          <w:rFonts w:ascii="Arial" w:hAnsi="Arial" w:cs="Arial"/>
          <w:iCs/>
          <w:sz w:val="22"/>
          <w:szCs w:val="22"/>
        </w:rPr>
        <w:t xml:space="preserve">Seleccione una de las opciones con las cuales se va </w:t>
      </w:r>
      <w:r w:rsidR="00394EAA">
        <w:rPr>
          <w:rFonts w:ascii="Arial" w:hAnsi="Arial" w:cs="Arial"/>
          <w:iCs/>
          <w:sz w:val="22"/>
          <w:szCs w:val="22"/>
        </w:rPr>
        <w:t xml:space="preserve">a </w:t>
      </w:r>
      <w:r w:rsidRPr="000E61FE">
        <w:rPr>
          <w:rFonts w:ascii="Arial" w:hAnsi="Arial" w:cs="Arial"/>
          <w:iCs/>
          <w:sz w:val="22"/>
          <w:szCs w:val="22"/>
        </w:rPr>
        <w:t xml:space="preserve">acreditar y adjunte los soportes </w:t>
      </w:r>
      <w:r w:rsidR="00471F5B" w:rsidRPr="000E61FE">
        <w:rPr>
          <w:rFonts w:ascii="Arial" w:hAnsi="Arial" w:cs="Arial"/>
          <w:iCs/>
          <w:sz w:val="22"/>
          <w:szCs w:val="22"/>
        </w:rPr>
        <w:t>solicitados</w:t>
      </w:r>
      <w:r w:rsidRPr="000E61FE">
        <w:rPr>
          <w:rFonts w:ascii="Arial" w:hAnsi="Arial" w:cs="Arial"/>
          <w:iCs/>
          <w:sz w:val="22"/>
          <w:szCs w:val="22"/>
        </w:rPr>
        <w:t>:</w:t>
      </w:r>
      <w:r w:rsidR="000D109C" w:rsidRPr="000E61FE">
        <w:rPr>
          <w:rFonts w:ascii="Arial" w:hAnsi="Arial" w:cs="Arial"/>
          <w:iCs/>
          <w:sz w:val="22"/>
          <w:szCs w:val="22"/>
        </w:rPr>
        <w:t xml:space="preserve"> </w:t>
      </w:r>
    </w:p>
    <w:p w14:paraId="604A755A" w14:textId="77777777" w:rsidR="008D6EDF" w:rsidRDefault="008D6EDF" w:rsidP="00842562">
      <w:pPr>
        <w:rPr>
          <w:rFonts w:ascii="Arial" w:hAnsi="Arial" w:cs="Arial"/>
          <w:iCs/>
          <w:sz w:val="22"/>
          <w:szCs w:val="22"/>
        </w:rPr>
      </w:pPr>
    </w:p>
    <w:p w14:paraId="3E0AA960" w14:textId="77777777" w:rsidR="008D6EDF" w:rsidRPr="00842562" w:rsidRDefault="008D6EDF" w:rsidP="00842562">
      <w:pPr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669"/>
        <w:gridCol w:w="3737"/>
        <w:gridCol w:w="2088"/>
        <w:gridCol w:w="1967"/>
        <w:gridCol w:w="894"/>
      </w:tblGrid>
      <w:tr w:rsidR="00EA004A" w:rsidRPr="00FA17B0" w14:paraId="64157ABB" w14:textId="6103AE8E" w:rsidTr="008D6EDF">
        <w:trPr>
          <w:tblHeader/>
        </w:trPr>
        <w:tc>
          <w:tcPr>
            <w:tcW w:w="669" w:type="dxa"/>
            <w:shd w:val="clear" w:color="auto" w:fill="AEAAAA" w:themeFill="background2" w:themeFillShade="BF"/>
            <w:vAlign w:val="center"/>
          </w:tcPr>
          <w:p w14:paraId="6DAC0F25" w14:textId="42C322AE" w:rsidR="00082117" w:rsidRPr="00FA17B0" w:rsidRDefault="008D6EDF" w:rsidP="008D6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3737" w:type="dxa"/>
            <w:shd w:val="clear" w:color="auto" w:fill="AEAAAA" w:themeFill="background2" w:themeFillShade="BF"/>
            <w:vAlign w:val="center"/>
          </w:tcPr>
          <w:p w14:paraId="4888D3FC" w14:textId="1CE73A16" w:rsidR="00082117" w:rsidRPr="00FA17B0" w:rsidRDefault="00082117" w:rsidP="008D6E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7B0">
              <w:rPr>
                <w:rFonts w:ascii="Arial" w:hAnsi="Arial" w:cs="Arial"/>
                <w:b/>
                <w:bCs/>
                <w:sz w:val="22"/>
                <w:szCs w:val="22"/>
              </w:rPr>
              <w:t>Opción</w:t>
            </w:r>
          </w:p>
        </w:tc>
        <w:tc>
          <w:tcPr>
            <w:tcW w:w="2088" w:type="dxa"/>
            <w:shd w:val="clear" w:color="auto" w:fill="AEAAAA" w:themeFill="background2" w:themeFillShade="BF"/>
            <w:vAlign w:val="center"/>
          </w:tcPr>
          <w:p w14:paraId="7AE51AE4" w14:textId="5FAE72D4" w:rsidR="00082117" w:rsidRPr="00FA17B0" w:rsidRDefault="00082117" w:rsidP="008D6E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7B0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967" w:type="dxa"/>
            <w:shd w:val="clear" w:color="auto" w:fill="AEAAAA" w:themeFill="background2" w:themeFillShade="BF"/>
            <w:vAlign w:val="center"/>
          </w:tcPr>
          <w:p w14:paraId="443944E9" w14:textId="2534FA63" w:rsidR="00082117" w:rsidRPr="00FA17B0" w:rsidRDefault="00082117" w:rsidP="008D6E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7B0">
              <w:rPr>
                <w:rFonts w:ascii="Arial" w:hAnsi="Arial" w:cs="Arial"/>
                <w:b/>
                <w:bCs/>
                <w:sz w:val="22"/>
                <w:szCs w:val="22"/>
              </w:rPr>
              <w:t>Soporte requerido</w:t>
            </w:r>
          </w:p>
        </w:tc>
        <w:tc>
          <w:tcPr>
            <w:tcW w:w="894" w:type="dxa"/>
            <w:shd w:val="clear" w:color="auto" w:fill="AEAAAA" w:themeFill="background2" w:themeFillShade="BF"/>
            <w:vAlign w:val="center"/>
          </w:tcPr>
          <w:p w14:paraId="654C6FB3" w14:textId="00CC32B6" w:rsidR="00082117" w:rsidRPr="00FA17B0" w:rsidRDefault="00082117" w:rsidP="008D6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7B0">
              <w:rPr>
                <w:rFonts w:ascii="Arial" w:hAnsi="Arial" w:cs="Arial"/>
                <w:b/>
                <w:bCs/>
                <w:sz w:val="22"/>
                <w:szCs w:val="22"/>
              </w:rPr>
              <w:t>Folio</w:t>
            </w:r>
          </w:p>
        </w:tc>
      </w:tr>
      <w:tr w:rsidR="00EA004A" w14:paraId="11DEDC1C" w14:textId="4066185E" w:rsidTr="008D6EDF">
        <w:tc>
          <w:tcPr>
            <w:tcW w:w="669" w:type="dxa"/>
            <w:vAlign w:val="center"/>
          </w:tcPr>
          <w:p w14:paraId="00D50990" w14:textId="7EE0B148" w:rsidR="00082117" w:rsidRPr="00FA17B0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37" w:type="dxa"/>
          </w:tcPr>
          <w:p w14:paraId="27123AD7" w14:textId="070F906E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sz w:val="22"/>
                <w:szCs w:val="22"/>
              </w:rPr>
              <w:t>Convenio o Contrato de Exploración y Producción de Hidrocarburos</w:t>
            </w:r>
            <w:r w:rsidR="00471F5B">
              <w:rPr>
                <w:rFonts w:ascii="Arial" w:hAnsi="Arial" w:cs="Arial"/>
                <w:sz w:val="22"/>
                <w:szCs w:val="22"/>
              </w:rPr>
              <w:t>, vigente,</w:t>
            </w:r>
            <w:r w:rsidRPr="00FA17B0">
              <w:rPr>
                <w:rFonts w:ascii="Arial" w:hAnsi="Arial" w:cs="Arial"/>
                <w:sz w:val="22"/>
                <w:szCs w:val="22"/>
              </w:rPr>
              <w:t xml:space="preserve"> suscrito con la ANH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E59">
              <w:rPr>
                <w:rFonts w:ascii="Arial" w:hAnsi="Arial" w:cs="Arial"/>
                <w:sz w:val="22"/>
                <w:szCs w:val="22"/>
              </w:rPr>
              <w:t>en el cual tiene la calidad de O</w:t>
            </w:r>
            <w:r>
              <w:rPr>
                <w:rFonts w:ascii="Arial" w:hAnsi="Arial" w:cs="Arial"/>
                <w:sz w:val="22"/>
                <w:szCs w:val="22"/>
              </w:rPr>
              <w:t>perador</w:t>
            </w:r>
          </w:p>
        </w:tc>
        <w:tc>
          <w:tcPr>
            <w:tcW w:w="2088" w:type="dxa"/>
          </w:tcPr>
          <w:p w14:paraId="05359BC1" w14:textId="1A20DAE4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Indicar </w:t>
            </w:r>
            <w:r w:rsidR="00471F5B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contrato </w:t>
            </w:r>
          </w:p>
        </w:tc>
        <w:tc>
          <w:tcPr>
            <w:tcW w:w="1967" w:type="dxa"/>
          </w:tcPr>
          <w:p w14:paraId="01681AF5" w14:textId="69B8BB05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Ninguno</w:t>
            </w:r>
          </w:p>
        </w:tc>
        <w:tc>
          <w:tcPr>
            <w:tcW w:w="894" w:type="dxa"/>
          </w:tcPr>
          <w:p w14:paraId="27C1AF08" w14:textId="20FDC510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A004A" w14:paraId="3A644D23" w14:textId="4C649A6D" w:rsidTr="008D6EDF">
        <w:tc>
          <w:tcPr>
            <w:tcW w:w="669" w:type="dxa"/>
            <w:vAlign w:val="center"/>
          </w:tcPr>
          <w:p w14:paraId="30A50EFE" w14:textId="0CFE1843" w:rsidR="00082117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37" w:type="dxa"/>
          </w:tcPr>
          <w:p w14:paraId="2DAECD01" w14:textId="2F31B361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A17B0">
              <w:rPr>
                <w:rFonts w:ascii="Arial" w:hAnsi="Arial" w:cs="Arial"/>
                <w:sz w:val="22"/>
                <w:szCs w:val="22"/>
              </w:rPr>
              <w:t>ontrato de hidrocarburos</w:t>
            </w:r>
            <w:r w:rsidR="00471F5B">
              <w:rPr>
                <w:rFonts w:ascii="Arial" w:hAnsi="Arial" w:cs="Arial"/>
                <w:sz w:val="22"/>
                <w:szCs w:val="22"/>
              </w:rPr>
              <w:t>, vigente,</w:t>
            </w:r>
            <w:r w:rsidRPr="00FA17B0">
              <w:rPr>
                <w:rFonts w:ascii="Arial" w:hAnsi="Arial" w:cs="Arial"/>
                <w:sz w:val="22"/>
                <w:szCs w:val="22"/>
              </w:rPr>
              <w:t xml:space="preserve"> suscrito en Colombia antes de 2003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E59">
              <w:rPr>
                <w:rFonts w:ascii="Arial" w:hAnsi="Arial" w:cs="Arial"/>
                <w:sz w:val="22"/>
                <w:szCs w:val="22"/>
              </w:rPr>
              <w:t>en el cual tiene la calidad de Operador</w:t>
            </w:r>
          </w:p>
        </w:tc>
        <w:tc>
          <w:tcPr>
            <w:tcW w:w="2088" w:type="dxa"/>
          </w:tcPr>
          <w:p w14:paraId="78CBECB8" w14:textId="0FE349EB" w:rsidR="00082117" w:rsidRPr="00FA17B0" w:rsidRDefault="00082117" w:rsidP="00096E59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Indicar </w:t>
            </w:r>
            <w:r w:rsidR="00471F5B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contrato </w:t>
            </w:r>
          </w:p>
        </w:tc>
        <w:tc>
          <w:tcPr>
            <w:tcW w:w="1967" w:type="dxa"/>
          </w:tcPr>
          <w:p w14:paraId="25FB7280" w14:textId="1443FE67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Certificación emitida por Ecopetrol S. A.</w:t>
            </w:r>
          </w:p>
        </w:tc>
        <w:tc>
          <w:tcPr>
            <w:tcW w:w="894" w:type="dxa"/>
          </w:tcPr>
          <w:p w14:paraId="4A851D3E" w14:textId="77777777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04A" w14:paraId="1FA972B1" w14:textId="6FBF9E99" w:rsidTr="008D6EDF">
        <w:tc>
          <w:tcPr>
            <w:tcW w:w="669" w:type="dxa"/>
            <w:vAlign w:val="center"/>
          </w:tcPr>
          <w:p w14:paraId="074D5BE6" w14:textId="0AF5749F" w:rsidR="00082117" w:rsidRPr="00FA17B0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37" w:type="dxa"/>
          </w:tcPr>
          <w:p w14:paraId="34F0157D" w14:textId="16944F5D" w:rsidR="00082117" w:rsidRDefault="00096E59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FA17B0">
              <w:rPr>
                <w:rFonts w:ascii="Arial" w:hAnsi="Arial" w:cs="Arial"/>
                <w:sz w:val="22"/>
                <w:szCs w:val="22"/>
              </w:rPr>
              <w:t xml:space="preserve">ontrato 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vigente, </w:t>
            </w:r>
            <w:r w:rsidR="00082117" w:rsidRPr="00FA17B0">
              <w:rPr>
                <w:rFonts w:ascii="Arial" w:hAnsi="Arial" w:cs="Arial"/>
                <w:sz w:val="22"/>
                <w:szCs w:val="22"/>
              </w:rPr>
              <w:t>que tenga por objeto actividades de exploración y explotación de hidrocarburos en cualquier modalidad contractual fuera de Colombia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71F5B" w:rsidRPr="00471F5B">
              <w:rPr>
                <w:rFonts w:ascii="Arial" w:hAnsi="Arial" w:cs="Arial"/>
                <w:sz w:val="22"/>
                <w:szCs w:val="22"/>
              </w:rPr>
              <w:t>en el cual tiene la calidad de Operador</w:t>
            </w:r>
          </w:p>
        </w:tc>
        <w:tc>
          <w:tcPr>
            <w:tcW w:w="2088" w:type="dxa"/>
          </w:tcPr>
          <w:p w14:paraId="775B1816" w14:textId="6B9E6AEA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Indicar </w:t>
            </w:r>
            <w:r w:rsidR="00F6115D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contrato </w:t>
            </w:r>
          </w:p>
        </w:tc>
        <w:tc>
          <w:tcPr>
            <w:tcW w:w="1967" w:type="dxa"/>
          </w:tcPr>
          <w:p w14:paraId="79752F6D" w14:textId="5233C2C9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Certificación emitida por autoridad competente o contratante</w:t>
            </w:r>
          </w:p>
        </w:tc>
        <w:tc>
          <w:tcPr>
            <w:tcW w:w="894" w:type="dxa"/>
          </w:tcPr>
          <w:p w14:paraId="253453F0" w14:textId="77777777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04A" w14:paraId="6CF33442" w14:textId="6384D781" w:rsidTr="008D6EDF">
        <w:tc>
          <w:tcPr>
            <w:tcW w:w="669" w:type="dxa"/>
            <w:vAlign w:val="center"/>
          </w:tcPr>
          <w:p w14:paraId="3B32D769" w14:textId="0587A6AC" w:rsidR="00082117" w:rsidRPr="00FA17B0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37" w:type="dxa"/>
          </w:tcPr>
          <w:p w14:paraId="42A1C126" w14:textId="4A7F038F" w:rsidR="00082117" w:rsidRDefault="00096E59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FA17B0">
              <w:rPr>
                <w:rFonts w:ascii="Arial" w:hAnsi="Arial" w:cs="Arial"/>
                <w:sz w:val="22"/>
                <w:szCs w:val="22"/>
              </w:rPr>
              <w:t>ontrato de hidrocarburos con al menos 100 KBPE de reservas probadas durante un año, en los últimos cinco (5) años</w:t>
            </w:r>
            <w:r w:rsidR="00BF7888">
              <w:rPr>
                <w:rFonts w:ascii="Arial" w:hAnsi="Arial" w:cs="Arial"/>
                <w:sz w:val="22"/>
                <w:szCs w:val="22"/>
              </w:rPr>
              <w:t>,</w:t>
            </w:r>
            <w:r w:rsidR="00082117">
              <w:rPr>
                <w:rFonts w:ascii="Arial" w:hAnsi="Arial" w:cs="Arial"/>
                <w:sz w:val="22"/>
                <w:szCs w:val="22"/>
              </w:rPr>
              <w:t xml:space="preserve"> en Colombia</w:t>
            </w:r>
            <w:r w:rsidR="00F6115D">
              <w:rPr>
                <w:rFonts w:ascii="Arial" w:hAnsi="Arial" w:cs="Arial"/>
                <w:sz w:val="22"/>
                <w:szCs w:val="22"/>
              </w:rPr>
              <w:t>, ejerciendo la calidad de Operador</w:t>
            </w:r>
          </w:p>
        </w:tc>
        <w:tc>
          <w:tcPr>
            <w:tcW w:w="2088" w:type="dxa"/>
          </w:tcPr>
          <w:p w14:paraId="3A5AA5C7" w14:textId="3661EE64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Indicar </w:t>
            </w:r>
            <w:r w:rsidR="00F6115D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contrato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,</w:t>
            </w:r>
            <w:r w:rsidR="00F6115D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periodo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y volumen de reservas probadas</w:t>
            </w:r>
            <w:r w:rsidR="007A5E41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según requisito</w:t>
            </w:r>
          </w:p>
        </w:tc>
        <w:tc>
          <w:tcPr>
            <w:tcW w:w="1967" w:type="dxa"/>
          </w:tcPr>
          <w:p w14:paraId="527BA845" w14:textId="160D7FF6" w:rsidR="00082117" w:rsidRDefault="005F7DAA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>
              <w:rPr>
                <w:rFonts w:ascii="Arial" w:hAnsi="Arial" w:cs="Arial"/>
                <w:sz w:val="22"/>
                <w:szCs w:val="22"/>
              </w:rPr>
              <w:t>ertificación de reservas por auditor interno o externo</w:t>
            </w:r>
          </w:p>
        </w:tc>
        <w:tc>
          <w:tcPr>
            <w:tcW w:w="894" w:type="dxa"/>
          </w:tcPr>
          <w:p w14:paraId="7A4C6E57" w14:textId="77777777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04A" w14:paraId="761F2B8F" w14:textId="6131F0D2" w:rsidTr="008D6EDF">
        <w:tc>
          <w:tcPr>
            <w:tcW w:w="669" w:type="dxa"/>
            <w:vAlign w:val="center"/>
          </w:tcPr>
          <w:p w14:paraId="1FEB1EA0" w14:textId="4011BCB9" w:rsidR="00082117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37" w:type="dxa"/>
          </w:tcPr>
          <w:p w14:paraId="4928B5F9" w14:textId="05B86B88" w:rsidR="00082117" w:rsidRDefault="00096E59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 xml:space="preserve">ontrato de hidrocarburos con una producción promedio de al menos 100 BPED durante un año en los 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lastRenderedPageBreak/>
              <w:t>últimos 3 años</w:t>
            </w:r>
            <w:r w:rsidR="00082117">
              <w:rPr>
                <w:rFonts w:ascii="Arial" w:hAnsi="Arial" w:cs="Arial"/>
                <w:sz w:val="22"/>
                <w:szCs w:val="22"/>
              </w:rPr>
              <w:t>, en Colombia</w:t>
            </w:r>
            <w:r w:rsidR="00F6115D">
              <w:rPr>
                <w:rFonts w:ascii="Arial" w:hAnsi="Arial" w:cs="Arial"/>
                <w:sz w:val="22"/>
                <w:szCs w:val="22"/>
              </w:rPr>
              <w:t>, ejerciendo la calidad de Operador</w:t>
            </w:r>
            <w:r w:rsidR="00BF78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8" w:type="dxa"/>
          </w:tcPr>
          <w:p w14:paraId="24CC8D68" w14:textId="4EBDDA76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lastRenderedPageBreak/>
              <w:t xml:space="preserve">Indicar </w:t>
            </w:r>
            <w:r w:rsidR="00F6115D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contrato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periodo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y producción</w:t>
            </w:r>
            <w:r w:rsidR="007A5E41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lastRenderedPageBreak/>
              <w:t xml:space="preserve">promedio </w:t>
            </w:r>
            <w:r w:rsidR="007A5E41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según requisito</w:t>
            </w:r>
          </w:p>
        </w:tc>
        <w:tc>
          <w:tcPr>
            <w:tcW w:w="1967" w:type="dxa"/>
          </w:tcPr>
          <w:p w14:paraId="39D9DDCF" w14:textId="6DF1AC76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Ninguno</w:t>
            </w:r>
          </w:p>
        </w:tc>
        <w:tc>
          <w:tcPr>
            <w:tcW w:w="894" w:type="dxa"/>
          </w:tcPr>
          <w:p w14:paraId="53F093CF" w14:textId="4A173D90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A004A" w14:paraId="0F546D33" w14:textId="4F635F23" w:rsidTr="008D6EDF">
        <w:tc>
          <w:tcPr>
            <w:tcW w:w="669" w:type="dxa"/>
            <w:vAlign w:val="center"/>
          </w:tcPr>
          <w:p w14:paraId="72D38ADC" w14:textId="0381CD71" w:rsidR="00082117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7" w:type="dxa"/>
          </w:tcPr>
          <w:p w14:paraId="24D6F33A" w14:textId="3DFC78A7" w:rsidR="00082117" w:rsidRDefault="00096E59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>ontrato de hidrocarburos con al menos 100 KBPE de reservas probadas y 100 BPED de producción durante un año en los últimos tres (3) años</w:t>
            </w:r>
            <w:r w:rsidR="00F6115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E727B">
              <w:rPr>
                <w:rFonts w:ascii="Arial" w:hAnsi="Arial" w:cs="Arial"/>
                <w:sz w:val="22"/>
                <w:szCs w:val="22"/>
              </w:rPr>
              <w:t xml:space="preserve">fuera de Colombia, </w:t>
            </w:r>
            <w:r w:rsidR="00F6115D">
              <w:rPr>
                <w:rFonts w:ascii="Arial" w:hAnsi="Arial" w:cs="Arial"/>
                <w:sz w:val="22"/>
                <w:szCs w:val="22"/>
              </w:rPr>
              <w:t>ejerciendo la calidad de Operador</w:t>
            </w:r>
          </w:p>
        </w:tc>
        <w:tc>
          <w:tcPr>
            <w:tcW w:w="2088" w:type="dxa"/>
          </w:tcPr>
          <w:p w14:paraId="4816F3E6" w14:textId="249B7C31" w:rsidR="00082117" w:rsidRDefault="00082117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Indicar </w:t>
            </w:r>
            <w:r w:rsidR="00F6115D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el </w:t>
            </w: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contrato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periodo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, volumen de reservas</w:t>
            </w:r>
            <w:r w:rsidR="003C7EC5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EA004A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y producción</w:t>
            </w:r>
            <w:r w:rsidR="007A5E41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según requisito</w:t>
            </w:r>
          </w:p>
        </w:tc>
        <w:tc>
          <w:tcPr>
            <w:tcW w:w="1967" w:type="dxa"/>
          </w:tcPr>
          <w:p w14:paraId="2524FD08" w14:textId="77777777" w:rsidR="000E73C3" w:rsidRPr="000E73C3" w:rsidRDefault="000E73C3" w:rsidP="000E73C3">
            <w:pPr>
              <w:rPr>
                <w:rFonts w:ascii="Arial" w:hAnsi="Arial" w:cs="Arial"/>
                <w:sz w:val="22"/>
                <w:szCs w:val="22"/>
              </w:rPr>
            </w:pPr>
            <w:r w:rsidRPr="000E73C3">
              <w:rPr>
                <w:rFonts w:ascii="Arial" w:hAnsi="Arial" w:cs="Arial"/>
                <w:sz w:val="22"/>
                <w:szCs w:val="22"/>
              </w:rPr>
              <w:t>Para la producción:</w:t>
            </w:r>
          </w:p>
          <w:p w14:paraId="170BD7C7" w14:textId="77777777" w:rsidR="000E73C3" w:rsidRPr="000E73C3" w:rsidRDefault="000E73C3" w:rsidP="000E73C3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0E73C3">
              <w:rPr>
                <w:rFonts w:ascii="Arial" w:hAnsi="Arial" w:cs="Arial"/>
                <w:sz w:val="22"/>
                <w:szCs w:val="22"/>
              </w:rPr>
              <w:t xml:space="preserve">i) certificación de autoridad competente o contratante del respectivo contrato, respecto de la producción oficial reportada a la autoridad competente, o ii) certificación otorgada por el Representante Legal y Revisor Fiscal o Contador o Auditor Interno </w:t>
            </w:r>
            <w:proofErr w:type="spellStart"/>
            <w:r w:rsidRPr="000E73C3">
              <w:rPr>
                <w:rFonts w:ascii="Arial" w:hAnsi="Arial" w:cs="Arial"/>
                <w:i/>
                <w:iCs/>
                <w:sz w:val="22"/>
                <w:szCs w:val="22"/>
              </w:rPr>
              <w:t>Controller</w:t>
            </w:r>
            <w:proofErr w:type="spellEnd"/>
            <w:r w:rsidRPr="000E73C3">
              <w:rPr>
                <w:rFonts w:ascii="Arial" w:hAnsi="Arial" w:cs="Arial"/>
                <w:sz w:val="22"/>
                <w:szCs w:val="22"/>
              </w:rPr>
              <w:t>, del Participante.</w:t>
            </w:r>
          </w:p>
          <w:p w14:paraId="3C61A5CA" w14:textId="77777777" w:rsidR="000E73C3" w:rsidRPr="000E73C3" w:rsidRDefault="000E73C3" w:rsidP="000E73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EFF03" w14:textId="09220E94" w:rsidR="00F63CE4" w:rsidRPr="000E73C3" w:rsidRDefault="000E73C3" w:rsidP="000E73C3">
            <w:pPr>
              <w:rPr>
                <w:rFonts w:ascii="Arial" w:hAnsi="Arial" w:cs="Arial"/>
                <w:sz w:val="22"/>
                <w:szCs w:val="22"/>
              </w:rPr>
            </w:pPr>
            <w:r w:rsidRPr="000E73C3">
              <w:rPr>
                <w:rFonts w:ascii="Arial" w:hAnsi="Arial" w:cs="Arial"/>
                <w:sz w:val="22"/>
                <w:szCs w:val="22"/>
              </w:rPr>
              <w:t>Para reservas:</w:t>
            </w:r>
          </w:p>
          <w:p w14:paraId="653DCFA9" w14:textId="654F9C7F" w:rsidR="00082117" w:rsidRPr="000E73C3" w:rsidRDefault="00F63CE4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0E73C3"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0E73C3">
              <w:rPr>
                <w:rFonts w:ascii="Arial" w:hAnsi="Arial" w:cs="Arial"/>
                <w:sz w:val="22"/>
                <w:szCs w:val="22"/>
              </w:rPr>
              <w:t>ertificación de reservas del periodo indicado</w:t>
            </w:r>
            <w:r w:rsidR="00270C7A" w:rsidRPr="000E73C3">
              <w:rPr>
                <w:rFonts w:ascii="Arial" w:hAnsi="Arial" w:cs="Arial"/>
                <w:sz w:val="22"/>
                <w:szCs w:val="22"/>
              </w:rPr>
              <w:t xml:space="preserve"> por</w:t>
            </w:r>
            <w:r w:rsidRPr="000E73C3">
              <w:rPr>
                <w:rFonts w:ascii="Arial" w:hAnsi="Arial" w:cs="Arial"/>
                <w:sz w:val="22"/>
                <w:szCs w:val="22"/>
              </w:rPr>
              <w:t xml:space="preserve"> el certificador interno o externo de reservas.</w:t>
            </w:r>
          </w:p>
        </w:tc>
        <w:tc>
          <w:tcPr>
            <w:tcW w:w="894" w:type="dxa"/>
          </w:tcPr>
          <w:p w14:paraId="3245B3FB" w14:textId="77777777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04A" w14:paraId="291D1EBB" w14:textId="77777777" w:rsidTr="008D6EDF">
        <w:tc>
          <w:tcPr>
            <w:tcW w:w="669" w:type="dxa"/>
            <w:vAlign w:val="center"/>
          </w:tcPr>
          <w:p w14:paraId="7DEB2C1E" w14:textId="5D30BEBA" w:rsidR="00082117" w:rsidRDefault="00082117" w:rsidP="000821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737" w:type="dxa"/>
          </w:tcPr>
          <w:p w14:paraId="42087076" w14:textId="7BEED690" w:rsidR="00082117" w:rsidRDefault="00096E59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 xml:space="preserve">ontratos de prestación de servicios </w:t>
            </w:r>
            <w:r w:rsidR="00471F5B">
              <w:rPr>
                <w:rFonts w:ascii="Arial" w:hAnsi="Arial" w:cs="Arial"/>
                <w:sz w:val="22"/>
                <w:szCs w:val="22"/>
              </w:rPr>
              <w:t>que tengan por objeto y en los que se hayan ejecutado alguna de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 xml:space="preserve"> las actividades</w:t>
            </w:r>
            <w:r w:rsidR="00191F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4453">
              <w:rPr>
                <w:rFonts w:ascii="Arial" w:hAnsi="Arial" w:cs="Arial"/>
                <w:sz w:val="22"/>
                <w:szCs w:val="22"/>
              </w:rPr>
              <w:t xml:space="preserve">referida en </w:t>
            </w:r>
            <w:r w:rsidR="002E063D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numeral </w:t>
            </w:r>
            <w:r w:rsidR="00EB04A2">
              <w:rPr>
                <w:rFonts w:ascii="Arial" w:hAnsi="Arial" w:cs="Arial"/>
                <w:sz w:val="22"/>
                <w:szCs w:val="22"/>
              </w:rPr>
              <w:t>5</w:t>
            </w:r>
            <w:r w:rsidR="00471F5B">
              <w:rPr>
                <w:rFonts w:ascii="Arial" w:hAnsi="Arial" w:cs="Arial"/>
                <w:sz w:val="22"/>
                <w:szCs w:val="22"/>
              </w:rPr>
              <w:t>.</w:t>
            </w:r>
            <w:r w:rsidR="002E063D">
              <w:rPr>
                <w:rFonts w:ascii="Arial" w:hAnsi="Arial" w:cs="Arial"/>
                <w:sz w:val="22"/>
                <w:szCs w:val="22"/>
              </w:rPr>
              <w:t xml:space="preserve">6.7 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91FFA">
              <w:rPr>
                <w:rFonts w:ascii="Arial" w:hAnsi="Arial" w:cs="Arial"/>
                <w:sz w:val="22"/>
                <w:szCs w:val="22"/>
              </w:rPr>
              <w:t>los T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érminos de </w:t>
            </w:r>
            <w:r w:rsidR="00191FFA">
              <w:rPr>
                <w:rFonts w:ascii="Arial" w:hAnsi="Arial" w:cs="Arial"/>
                <w:sz w:val="22"/>
                <w:szCs w:val="22"/>
              </w:rPr>
              <w:t>R</w:t>
            </w:r>
            <w:r w:rsidR="00471F5B">
              <w:rPr>
                <w:rFonts w:ascii="Arial" w:hAnsi="Arial" w:cs="Arial"/>
                <w:sz w:val="22"/>
                <w:szCs w:val="22"/>
              </w:rPr>
              <w:t>eferencia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71F5B">
              <w:rPr>
                <w:rFonts w:ascii="Arial" w:hAnsi="Arial" w:cs="Arial"/>
                <w:sz w:val="22"/>
                <w:szCs w:val="22"/>
              </w:rPr>
              <w:t xml:space="preserve">debidamente 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>certificad</w:t>
            </w:r>
            <w:r w:rsidR="00471F5B">
              <w:rPr>
                <w:rFonts w:ascii="Arial" w:hAnsi="Arial" w:cs="Arial"/>
                <w:sz w:val="22"/>
                <w:szCs w:val="22"/>
              </w:rPr>
              <w:t>as</w:t>
            </w:r>
            <w:r w:rsidR="00082117" w:rsidRPr="00082117">
              <w:rPr>
                <w:rFonts w:ascii="Arial" w:hAnsi="Arial" w:cs="Arial"/>
                <w:sz w:val="22"/>
                <w:szCs w:val="22"/>
              </w:rPr>
              <w:t xml:space="preserve"> por el beneficiario del servicio</w:t>
            </w:r>
            <w:r w:rsidR="008D6EDF">
              <w:rPr>
                <w:rFonts w:ascii="Arial" w:hAnsi="Arial" w:cs="Arial"/>
                <w:sz w:val="22"/>
                <w:szCs w:val="22"/>
              </w:rPr>
              <w:t xml:space="preserve"> (Ver Nota 2)</w:t>
            </w:r>
          </w:p>
        </w:tc>
        <w:tc>
          <w:tcPr>
            <w:tcW w:w="2088" w:type="dxa"/>
          </w:tcPr>
          <w:p w14:paraId="58CF388E" w14:textId="5AA4CD91" w:rsidR="00082117" w:rsidRDefault="000C4336" w:rsidP="00096E59">
            <w:pPr>
              <w:rPr>
                <w:rFonts w:ascii="Arial" w:hAnsi="Arial" w:cs="Arial"/>
                <w:sz w:val="22"/>
                <w:szCs w:val="22"/>
              </w:rPr>
            </w:pPr>
            <w:r w:rsidRPr="00FA17B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Indicar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servicio</w:t>
            </w:r>
            <w:r w:rsidR="00C43DC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, a quien y en donde</w:t>
            </w:r>
            <w:r w:rsidR="003F1FB3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(bloque, contrato)</w:t>
            </w:r>
            <w:r w:rsidR="00C43DC0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se prestó</w:t>
            </w:r>
            <w:r w:rsidR="003F1FB3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periodo</w:t>
            </w:r>
          </w:p>
        </w:tc>
        <w:tc>
          <w:tcPr>
            <w:tcW w:w="1967" w:type="dxa"/>
          </w:tcPr>
          <w:p w14:paraId="20B989B0" w14:textId="3D0510C9" w:rsidR="00082117" w:rsidRDefault="006A5E9B" w:rsidP="000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Certificación que evidencie servicio, </w:t>
            </w:r>
            <w:r w:rsidR="0042563F">
              <w:rPr>
                <w:rFonts w:ascii="Arial" w:hAnsi="Arial" w:cs="Arial"/>
                <w:sz w:val="22"/>
                <w:szCs w:val="22"/>
              </w:rPr>
              <w:t>ubicación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, periodo, </w:t>
            </w:r>
            <w:r w:rsidR="001958E1">
              <w:rPr>
                <w:rFonts w:ascii="Arial" w:hAnsi="Arial" w:cs="Arial"/>
                <w:sz w:val="22"/>
                <w:szCs w:val="22"/>
              </w:rPr>
              <w:t>contratis</w:t>
            </w:r>
            <w:r w:rsidR="00B91EDB">
              <w:rPr>
                <w:rFonts w:ascii="Arial" w:hAnsi="Arial" w:cs="Arial"/>
                <w:sz w:val="22"/>
                <w:szCs w:val="22"/>
              </w:rPr>
              <w:t>ta y contratante.</w:t>
            </w:r>
          </w:p>
        </w:tc>
        <w:tc>
          <w:tcPr>
            <w:tcW w:w="894" w:type="dxa"/>
          </w:tcPr>
          <w:p w14:paraId="08E3E036" w14:textId="77777777" w:rsidR="00082117" w:rsidRDefault="00082117" w:rsidP="000D10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EDF" w:rsidRPr="008D6EDF" w14:paraId="11F277D8" w14:textId="77777777" w:rsidTr="008D6EDF">
        <w:tc>
          <w:tcPr>
            <w:tcW w:w="669" w:type="dxa"/>
            <w:vAlign w:val="center"/>
          </w:tcPr>
          <w:p w14:paraId="2C6C2EFC" w14:textId="78DFAEE4" w:rsidR="008D6EDF" w:rsidRPr="008D6EDF" w:rsidRDefault="008D6EDF" w:rsidP="004315DF">
            <w:pPr>
              <w:spacing w:line="360" w:lineRule="auto"/>
              <w:jc w:val="center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D53460C" w14:textId="74BFB069" w:rsidR="008D6EDF" w:rsidRPr="008D6EDF" w:rsidRDefault="008D6EDF" w:rsidP="004315DF">
            <w:pP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EB325A9" w14:textId="77777777" w:rsidR="008D6EDF" w:rsidRPr="008D6EDF" w:rsidRDefault="008D6EDF" w:rsidP="004315DF">
            <w:pP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8D6EDF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Indicar servicio, a quien y en donde (bloque, contrato) se prestó y periodo</w:t>
            </w:r>
          </w:p>
        </w:tc>
        <w:tc>
          <w:tcPr>
            <w:tcW w:w="1967" w:type="dxa"/>
          </w:tcPr>
          <w:p w14:paraId="09B87C12" w14:textId="77777777" w:rsidR="008D6EDF" w:rsidRPr="008D6EDF" w:rsidRDefault="008D6EDF" w:rsidP="004315DF">
            <w:pP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8D6EDF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Certificación que evidencie servicio, ubicación, periodo, contratista y contratante.</w:t>
            </w:r>
          </w:p>
        </w:tc>
        <w:tc>
          <w:tcPr>
            <w:tcW w:w="894" w:type="dxa"/>
          </w:tcPr>
          <w:p w14:paraId="057C7072" w14:textId="77777777" w:rsidR="008D6EDF" w:rsidRPr="008D6EDF" w:rsidRDefault="008D6EDF" w:rsidP="004315DF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</w:tbl>
    <w:p w14:paraId="25A37440" w14:textId="77777777" w:rsidR="00FA17B0" w:rsidRPr="000D109C" w:rsidRDefault="00FA17B0" w:rsidP="000D109C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1" w:name="_Hlk485203995"/>
    </w:p>
    <w:p w14:paraId="7C333CCB" w14:textId="3E85D3BF" w:rsidR="00471F5B" w:rsidRPr="000D109C" w:rsidRDefault="000D109C" w:rsidP="0084256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109C">
        <w:rPr>
          <w:rFonts w:ascii="Arial" w:hAnsi="Arial" w:cs="Arial"/>
          <w:color w:val="auto"/>
          <w:sz w:val="22"/>
          <w:szCs w:val="22"/>
        </w:rPr>
        <w:lastRenderedPageBreak/>
        <w:t xml:space="preserve">El diligenciamiento de esta información, bajo la gravedad del juramento, </w:t>
      </w:r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7725E" w14:paraId="342D3944" w14:textId="77777777" w:rsidTr="00043B9D">
        <w:tc>
          <w:tcPr>
            <w:tcW w:w="4675" w:type="dxa"/>
          </w:tcPr>
          <w:p w14:paraId="165985BA" w14:textId="77777777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  <w:p w14:paraId="710B121D" w14:textId="77777777" w:rsidR="008D6EDF" w:rsidRDefault="008D6EDF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  <w:p w14:paraId="036BF283" w14:textId="77777777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____________________________</w:t>
            </w:r>
          </w:p>
          <w:p w14:paraId="5F433912" w14:textId="77777777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Nombre completo </w:t>
            </w:r>
          </w:p>
          <w:p w14:paraId="30F14B32" w14:textId="77777777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Identificación </w:t>
            </w:r>
          </w:p>
          <w:p w14:paraId="33DE86F8" w14:textId="77777777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Representante </w:t>
            </w:r>
          </w:p>
          <w:p w14:paraId="7AECAEB5" w14:textId="77777777" w:rsidR="0097725E" w:rsidRPr="000D109C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  <w:lang w:eastAsia="es-CO"/>
              </w:rPr>
            </w:pPr>
            <w:r w:rsidRPr="000D109C">
              <w:rPr>
                <w:rFonts w:ascii="Arial" w:hAnsi="Arial" w:cs="Arial"/>
                <w:i/>
                <w:sz w:val="22"/>
                <w:szCs w:val="22"/>
                <w:lang w:eastAsia="es-CO"/>
              </w:rPr>
              <w:t>(Legal, Autorizado, Apoderado)</w:t>
            </w:r>
          </w:p>
          <w:p w14:paraId="7F86EB4D" w14:textId="6CC7A986" w:rsid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0D109C">
              <w:rPr>
                <w:rFonts w:ascii="Arial" w:hAnsi="Arial" w:cs="Arial"/>
                <w:sz w:val="22"/>
                <w:szCs w:val="22"/>
                <w:lang w:eastAsia="es-CO"/>
              </w:rPr>
              <w:t>Persona Jurídica</w:t>
            </w:r>
            <w:r w:rsidRPr="000D109C">
              <w:rPr>
                <w:rFonts w:ascii="Arial" w:hAnsi="Arial" w:cs="Arial"/>
                <w:sz w:val="22"/>
                <w:szCs w:val="22"/>
                <w:lang w:eastAsia="es-CO"/>
              </w:rPr>
              <w:tab/>
            </w:r>
          </w:p>
        </w:tc>
        <w:tc>
          <w:tcPr>
            <w:tcW w:w="4675" w:type="dxa"/>
          </w:tcPr>
          <w:p w14:paraId="75FDD46B" w14:textId="77777777" w:rsidR="0097725E" w:rsidRPr="00C83997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FF0000"/>
                <w:sz w:val="22"/>
                <w:szCs w:val="22"/>
                <w:lang w:eastAsia="es-CO"/>
              </w:rPr>
            </w:pPr>
          </w:p>
          <w:p w14:paraId="48468E9B" w14:textId="77777777" w:rsidR="00E60146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97725E">
              <w:rPr>
                <w:rFonts w:ascii="Arial" w:hAnsi="Arial" w:cs="Arial"/>
                <w:sz w:val="22"/>
                <w:szCs w:val="22"/>
                <w:lang w:eastAsia="es-CO"/>
              </w:rPr>
              <w:t>_</w:t>
            </w:r>
          </w:p>
          <w:p w14:paraId="25CAF8FF" w14:textId="7BF3851C" w:rsidR="0097725E" w:rsidRP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97725E">
              <w:rPr>
                <w:rFonts w:ascii="Arial" w:hAnsi="Arial" w:cs="Arial"/>
                <w:sz w:val="22"/>
                <w:szCs w:val="22"/>
                <w:lang w:eastAsia="es-CO"/>
              </w:rPr>
              <w:t xml:space="preserve">_________________________________  </w:t>
            </w:r>
          </w:p>
          <w:p w14:paraId="76BF064E" w14:textId="77777777" w:rsidR="0097725E" w:rsidRP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97725E">
              <w:rPr>
                <w:rFonts w:ascii="Arial" w:hAnsi="Arial" w:cs="Arial"/>
                <w:sz w:val="22"/>
                <w:szCs w:val="22"/>
                <w:lang w:eastAsia="es-CO"/>
              </w:rPr>
              <w:t xml:space="preserve">Nombre completo  </w:t>
            </w:r>
          </w:p>
          <w:p w14:paraId="1961DCF8" w14:textId="77777777" w:rsidR="0097725E" w:rsidRPr="0097725E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97725E">
              <w:rPr>
                <w:rFonts w:ascii="Arial" w:hAnsi="Arial" w:cs="Arial"/>
                <w:sz w:val="22"/>
                <w:szCs w:val="22"/>
                <w:lang w:eastAsia="es-CO"/>
              </w:rPr>
              <w:t xml:space="preserve">Identificación </w:t>
            </w:r>
          </w:p>
          <w:p w14:paraId="5A66C8AB" w14:textId="77777777" w:rsidR="0097725E" w:rsidRPr="00C83997" w:rsidRDefault="0097725E" w:rsidP="00043B9D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FF0000"/>
                <w:sz w:val="22"/>
                <w:szCs w:val="22"/>
                <w:lang w:eastAsia="es-CO"/>
              </w:rPr>
            </w:pPr>
            <w:r w:rsidRPr="0097725E">
              <w:rPr>
                <w:rFonts w:ascii="Arial" w:hAnsi="Arial" w:cs="Arial"/>
                <w:sz w:val="22"/>
                <w:szCs w:val="22"/>
                <w:lang w:eastAsia="es-CO"/>
              </w:rPr>
              <w:t xml:space="preserve">(Revisor Fiscal, Auditor Externo, Auditor Interno o </w:t>
            </w:r>
            <w:r w:rsidRPr="0097725E">
              <w:rPr>
                <w:rFonts w:ascii="Arial" w:hAnsi="Arial" w:cs="Arial"/>
                <w:i/>
                <w:sz w:val="22"/>
                <w:szCs w:val="22"/>
                <w:lang w:eastAsia="es-CO"/>
              </w:rPr>
              <w:t>“</w:t>
            </w:r>
            <w:proofErr w:type="spellStart"/>
            <w:r w:rsidRPr="0097725E">
              <w:rPr>
                <w:rFonts w:ascii="Arial" w:hAnsi="Arial" w:cs="Arial"/>
                <w:i/>
                <w:sz w:val="22"/>
                <w:szCs w:val="22"/>
                <w:lang w:eastAsia="es-CO"/>
              </w:rPr>
              <w:t>Controller</w:t>
            </w:r>
            <w:proofErr w:type="spellEnd"/>
            <w:r w:rsidRPr="0097725E">
              <w:rPr>
                <w:rFonts w:ascii="Arial" w:hAnsi="Arial" w:cs="Arial"/>
                <w:i/>
                <w:sz w:val="22"/>
                <w:szCs w:val="22"/>
                <w:lang w:eastAsia="es-CO"/>
              </w:rPr>
              <w:t>”)</w:t>
            </w:r>
          </w:p>
        </w:tc>
      </w:tr>
    </w:tbl>
    <w:p w14:paraId="3A0DAB64" w14:textId="77777777" w:rsidR="00842562" w:rsidRDefault="00842562" w:rsidP="00275664">
      <w:pPr>
        <w:pStyle w:val="Default"/>
        <w:tabs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1012696C" w14:textId="77777777" w:rsidR="008D6EDF" w:rsidRDefault="008D6EDF" w:rsidP="00275664">
      <w:pPr>
        <w:pStyle w:val="Default"/>
        <w:tabs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49657739" w14:textId="77777777" w:rsidR="008D6EDF" w:rsidRDefault="008D6EDF" w:rsidP="00275664">
      <w:pPr>
        <w:pStyle w:val="Default"/>
        <w:tabs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02E6DBED" w14:textId="2D62FBDF" w:rsidR="008D6EDF" w:rsidRDefault="000D109C" w:rsidP="00275664">
      <w:pPr>
        <w:pStyle w:val="Default"/>
        <w:tabs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71F5B">
        <w:rPr>
          <w:rFonts w:ascii="Arial" w:hAnsi="Arial" w:cs="Arial"/>
          <w:color w:val="auto"/>
          <w:sz w:val="20"/>
          <w:szCs w:val="20"/>
        </w:rPr>
        <w:t>Nota</w:t>
      </w:r>
      <w:r w:rsidR="008D6EDF">
        <w:rPr>
          <w:rFonts w:ascii="Arial" w:hAnsi="Arial" w:cs="Arial"/>
          <w:color w:val="auto"/>
          <w:sz w:val="20"/>
          <w:szCs w:val="20"/>
        </w:rPr>
        <w:t>s</w:t>
      </w:r>
      <w:r w:rsidRPr="00471F5B">
        <w:rPr>
          <w:rFonts w:ascii="Arial" w:hAnsi="Arial" w:cs="Arial"/>
          <w:color w:val="auto"/>
          <w:sz w:val="20"/>
          <w:szCs w:val="20"/>
        </w:rPr>
        <w:t>:</w:t>
      </w:r>
    </w:p>
    <w:p w14:paraId="49A26837" w14:textId="10DF340B" w:rsidR="00AD7C5A" w:rsidRDefault="000D109C" w:rsidP="008D6EDF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71F5B">
        <w:rPr>
          <w:rFonts w:ascii="Arial" w:hAnsi="Arial" w:cs="Arial"/>
          <w:color w:val="auto"/>
          <w:sz w:val="20"/>
          <w:szCs w:val="20"/>
        </w:rPr>
        <w:t>Para convertir las reservas o la producción de Gas a Barriles equivalentes de Petróleo, BEP, utilice los siguientes factores: 1 BEP corresponde a 5.700 pies cúbicos de Gas</w:t>
      </w:r>
    </w:p>
    <w:p w14:paraId="6252448C" w14:textId="1D74E20B" w:rsidR="008D6EDF" w:rsidRPr="008D6EDF" w:rsidRDefault="008D6EDF" w:rsidP="006E026C">
      <w:pPr>
        <w:pStyle w:val="Default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D6EDF">
        <w:rPr>
          <w:rFonts w:ascii="Arial" w:hAnsi="Arial" w:cs="Arial"/>
          <w:color w:val="auto"/>
          <w:sz w:val="20"/>
          <w:szCs w:val="20"/>
        </w:rPr>
        <w:t>Si se acredita con esta opción</w:t>
      </w:r>
      <w:r>
        <w:rPr>
          <w:rFonts w:ascii="Arial" w:hAnsi="Arial" w:cs="Arial"/>
          <w:color w:val="auto"/>
          <w:sz w:val="20"/>
          <w:szCs w:val="20"/>
        </w:rPr>
        <w:t xml:space="preserve"> (ítem 7)</w:t>
      </w:r>
      <w:r w:rsidRPr="008D6EDF">
        <w:rPr>
          <w:rFonts w:ascii="Arial" w:hAnsi="Arial" w:cs="Arial"/>
          <w:color w:val="auto"/>
          <w:sz w:val="20"/>
          <w:szCs w:val="20"/>
        </w:rPr>
        <w:t xml:space="preserve">, agregar las filas necesarias hasta </w:t>
      </w:r>
      <w:r w:rsidR="00E60146">
        <w:rPr>
          <w:rFonts w:ascii="Arial" w:hAnsi="Arial" w:cs="Arial"/>
          <w:color w:val="auto"/>
          <w:sz w:val="20"/>
          <w:szCs w:val="20"/>
        </w:rPr>
        <w:t>3</w:t>
      </w:r>
      <w:r w:rsidRPr="008D6EDF">
        <w:rPr>
          <w:rFonts w:ascii="Arial" w:hAnsi="Arial" w:cs="Arial"/>
          <w:color w:val="auto"/>
          <w:sz w:val="20"/>
          <w:szCs w:val="20"/>
        </w:rPr>
        <w:t xml:space="preserve"> más.</w:t>
      </w:r>
    </w:p>
    <w:sectPr w:rsidR="008D6EDF" w:rsidRPr="008D6EDF" w:rsidSect="00A27EC4">
      <w:headerReference w:type="default" r:id="rId9"/>
      <w:footerReference w:type="default" r:id="rId10"/>
      <w:pgSz w:w="12240" w:h="15840"/>
      <w:pgMar w:top="1843" w:right="1440" w:bottom="1702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DDA0" w14:textId="77777777" w:rsidR="003B3E65" w:rsidRDefault="003B3E65" w:rsidP="009B6137">
      <w:r>
        <w:separator/>
      </w:r>
    </w:p>
  </w:endnote>
  <w:endnote w:type="continuationSeparator" w:id="0">
    <w:p w14:paraId="27E59391" w14:textId="77777777" w:rsidR="003B3E65" w:rsidRDefault="003B3E65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43397502" w:rsidR="000B7C77" w:rsidRPr="000B7C77" w:rsidRDefault="00F6647C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0E4A9463" wp14:editId="76DFDB68">
          <wp:simplePos x="0" y="0"/>
          <wp:positionH relativeFrom="column">
            <wp:posOffset>-904009</wp:posOffset>
          </wp:positionH>
          <wp:positionV relativeFrom="paragraph">
            <wp:posOffset>-738390</wp:posOffset>
          </wp:positionV>
          <wp:extent cx="7765173" cy="1179976"/>
          <wp:effectExtent l="0" t="0" r="0" b="1270"/>
          <wp:wrapNone/>
          <wp:docPr id="1871763246" name="Imagen 187176324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D109C">
      <w:rPr>
        <w:rFonts w:ascii="Arial" w:hAnsi="Arial" w:cs="Arial"/>
        <w:noProof/>
        <w:color w:val="000000" w:themeColor="text1"/>
        <w:sz w:val="15"/>
      </w:rPr>
      <w:t>8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D109C">
      <w:rPr>
        <w:rFonts w:ascii="Arial" w:hAnsi="Arial" w:cs="Arial"/>
        <w:noProof/>
        <w:color w:val="000000" w:themeColor="text1"/>
        <w:sz w:val="15"/>
      </w:rPr>
      <w:t>8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1907" w14:textId="77777777" w:rsidR="003B3E65" w:rsidRDefault="003B3E65" w:rsidP="009B6137">
      <w:r>
        <w:separator/>
      </w:r>
    </w:p>
  </w:footnote>
  <w:footnote w:type="continuationSeparator" w:id="0">
    <w:p w14:paraId="72B90FE3" w14:textId="77777777" w:rsidR="003B3E65" w:rsidRDefault="003B3E65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4545FD5" w:rsidR="0051013D" w:rsidRDefault="00F6647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46D080" wp14:editId="7067B9E8">
          <wp:simplePos x="0" y="0"/>
          <wp:positionH relativeFrom="column">
            <wp:posOffset>-903605</wp:posOffset>
          </wp:positionH>
          <wp:positionV relativeFrom="paragraph">
            <wp:posOffset>22225</wp:posOffset>
          </wp:positionV>
          <wp:extent cx="8043545" cy="695960"/>
          <wp:effectExtent l="0" t="0" r="0" b="0"/>
          <wp:wrapNone/>
          <wp:docPr id="1197609198" name="Imagen 1197609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03ED28C1" w:rsidR="000F193C" w:rsidRDefault="00F6647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63AEC4" wp14:editId="79F1FD1D">
          <wp:simplePos x="0" y="0"/>
          <wp:positionH relativeFrom="column">
            <wp:posOffset>5367655</wp:posOffset>
          </wp:positionH>
          <wp:positionV relativeFrom="paragraph">
            <wp:posOffset>158115</wp:posOffset>
          </wp:positionV>
          <wp:extent cx="1321084" cy="511547"/>
          <wp:effectExtent l="0" t="0" r="0" b="3175"/>
          <wp:wrapNone/>
          <wp:docPr id="60881810" name="Imagen 6088181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14EB7548" w:rsidR="000F193C" w:rsidRDefault="000F193C" w:rsidP="009B6137">
    <w:pPr>
      <w:pStyle w:val="Encabezado"/>
      <w:ind w:left="-1701"/>
    </w:pPr>
  </w:p>
  <w:p w14:paraId="40CF5692" w14:textId="6273A660" w:rsidR="0051013D" w:rsidRDefault="0051013D" w:rsidP="0078351E">
    <w:pPr>
      <w:pStyle w:val="Encabezado"/>
    </w:pPr>
  </w:p>
  <w:p w14:paraId="6D3908D6" w14:textId="77777777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3BFE"/>
    <w:multiLevelType w:val="hybridMultilevel"/>
    <w:tmpl w:val="927C135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935029"/>
    <w:multiLevelType w:val="hybridMultilevel"/>
    <w:tmpl w:val="2DD6C544"/>
    <w:lvl w:ilvl="0" w:tplc="417A54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>
      <w:start w:val="1"/>
      <w:numFmt w:val="decimal"/>
      <w:lvlText w:val="%4."/>
      <w:lvlJc w:val="left"/>
      <w:pPr>
        <w:ind w:left="2662" w:hanging="360"/>
      </w:pPr>
    </w:lvl>
    <w:lvl w:ilvl="4" w:tplc="240A0019">
      <w:start w:val="1"/>
      <w:numFmt w:val="lowerLetter"/>
      <w:lvlText w:val="%5."/>
      <w:lvlJc w:val="left"/>
      <w:pPr>
        <w:ind w:left="3382" w:hanging="360"/>
      </w:pPr>
    </w:lvl>
    <w:lvl w:ilvl="5" w:tplc="240A001B">
      <w:start w:val="1"/>
      <w:numFmt w:val="lowerRoman"/>
      <w:lvlText w:val="%6."/>
      <w:lvlJc w:val="right"/>
      <w:pPr>
        <w:ind w:left="4102" w:hanging="180"/>
      </w:pPr>
    </w:lvl>
    <w:lvl w:ilvl="6" w:tplc="240A000F">
      <w:start w:val="1"/>
      <w:numFmt w:val="decimal"/>
      <w:lvlText w:val="%7."/>
      <w:lvlJc w:val="left"/>
      <w:pPr>
        <w:ind w:left="4822" w:hanging="360"/>
      </w:pPr>
    </w:lvl>
    <w:lvl w:ilvl="7" w:tplc="240A0019">
      <w:start w:val="1"/>
      <w:numFmt w:val="lowerLetter"/>
      <w:lvlText w:val="%8."/>
      <w:lvlJc w:val="left"/>
      <w:pPr>
        <w:ind w:left="5542" w:hanging="360"/>
      </w:pPr>
    </w:lvl>
    <w:lvl w:ilvl="8" w:tplc="240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3" w15:restartNumberingAfterBreak="0">
    <w:nsid w:val="4D992139"/>
    <w:multiLevelType w:val="hybridMultilevel"/>
    <w:tmpl w:val="9116A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5368"/>
    <w:multiLevelType w:val="multilevel"/>
    <w:tmpl w:val="FE98A7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E0961"/>
    <w:multiLevelType w:val="multilevel"/>
    <w:tmpl w:val="9C54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F7116"/>
    <w:multiLevelType w:val="hybridMultilevel"/>
    <w:tmpl w:val="67C43A5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1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75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01151">
    <w:abstractNumId w:val="6"/>
  </w:num>
  <w:num w:numId="4" w16cid:durableId="1577014402">
    <w:abstractNumId w:val="5"/>
  </w:num>
  <w:num w:numId="5" w16cid:durableId="1495875179">
    <w:abstractNumId w:val="7"/>
  </w:num>
  <w:num w:numId="6" w16cid:durableId="1914046247">
    <w:abstractNumId w:val="8"/>
  </w:num>
  <w:num w:numId="7" w16cid:durableId="816842624">
    <w:abstractNumId w:val="3"/>
  </w:num>
  <w:num w:numId="8" w16cid:durableId="2055425926">
    <w:abstractNumId w:val="9"/>
  </w:num>
  <w:num w:numId="9" w16cid:durableId="1521116756">
    <w:abstractNumId w:val="0"/>
  </w:num>
  <w:num w:numId="10" w16cid:durableId="899245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5139457">
    <w:abstractNumId w:val="4"/>
  </w:num>
  <w:num w:numId="12" w16cid:durableId="1575777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0665C"/>
    <w:rsid w:val="00014B30"/>
    <w:rsid w:val="000160D9"/>
    <w:rsid w:val="00017DD5"/>
    <w:rsid w:val="000219D2"/>
    <w:rsid w:val="00041866"/>
    <w:rsid w:val="00043EED"/>
    <w:rsid w:val="000504E6"/>
    <w:rsid w:val="00052C86"/>
    <w:rsid w:val="00062A80"/>
    <w:rsid w:val="00081153"/>
    <w:rsid w:val="00082117"/>
    <w:rsid w:val="0008683F"/>
    <w:rsid w:val="000951BC"/>
    <w:rsid w:val="00095C1F"/>
    <w:rsid w:val="00096E59"/>
    <w:rsid w:val="000A16D3"/>
    <w:rsid w:val="000A1870"/>
    <w:rsid w:val="000A2185"/>
    <w:rsid w:val="000A42E2"/>
    <w:rsid w:val="000A7A1A"/>
    <w:rsid w:val="000B2A56"/>
    <w:rsid w:val="000B4147"/>
    <w:rsid w:val="000B7312"/>
    <w:rsid w:val="000B7C77"/>
    <w:rsid w:val="000C15D9"/>
    <w:rsid w:val="000C2356"/>
    <w:rsid w:val="000C2F71"/>
    <w:rsid w:val="000C4336"/>
    <w:rsid w:val="000D109C"/>
    <w:rsid w:val="000D19D1"/>
    <w:rsid w:val="000D1E41"/>
    <w:rsid w:val="000D58CA"/>
    <w:rsid w:val="000D6485"/>
    <w:rsid w:val="000D67FD"/>
    <w:rsid w:val="000E61FE"/>
    <w:rsid w:val="000E73C3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39B5"/>
    <w:rsid w:val="00144048"/>
    <w:rsid w:val="00146E6D"/>
    <w:rsid w:val="00152DD9"/>
    <w:rsid w:val="00153CC7"/>
    <w:rsid w:val="001654AE"/>
    <w:rsid w:val="00191FFA"/>
    <w:rsid w:val="001928E1"/>
    <w:rsid w:val="001958E1"/>
    <w:rsid w:val="001A1537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519"/>
    <w:rsid w:val="00270C7A"/>
    <w:rsid w:val="00275664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063D"/>
    <w:rsid w:val="002E236F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42EE"/>
    <w:rsid w:val="003779EF"/>
    <w:rsid w:val="00382273"/>
    <w:rsid w:val="003849EA"/>
    <w:rsid w:val="00394EAA"/>
    <w:rsid w:val="003B3170"/>
    <w:rsid w:val="003B3E65"/>
    <w:rsid w:val="003C6891"/>
    <w:rsid w:val="003C7A70"/>
    <w:rsid w:val="003C7EC5"/>
    <w:rsid w:val="003D168D"/>
    <w:rsid w:val="003D599B"/>
    <w:rsid w:val="003F1FB3"/>
    <w:rsid w:val="003F3338"/>
    <w:rsid w:val="003F459B"/>
    <w:rsid w:val="00400C57"/>
    <w:rsid w:val="0042275A"/>
    <w:rsid w:val="0042563F"/>
    <w:rsid w:val="00427408"/>
    <w:rsid w:val="004427C2"/>
    <w:rsid w:val="0045502E"/>
    <w:rsid w:val="004576AC"/>
    <w:rsid w:val="00462627"/>
    <w:rsid w:val="00471F5B"/>
    <w:rsid w:val="004A51BD"/>
    <w:rsid w:val="004B05AC"/>
    <w:rsid w:val="004B6CBC"/>
    <w:rsid w:val="004C13DB"/>
    <w:rsid w:val="004C2D53"/>
    <w:rsid w:val="004D239E"/>
    <w:rsid w:val="004E1DDE"/>
    <w:rsid w:val="004F278C"/>
    <w:rsid w:val="0050091D"/>
    <w:rsid w:val="00502D36"/>
    <w:rsid w:val="00506B26"/>
    <w:rsid w:val="0051013D"/>
    <w:rsid w:val="00513602"/>
    <w:rsid w:val="005302E3"/>
    <w:rsid w:val="00532C6A"/>
    <w:rsid w:val="0054246C"/>
    <w:rsid w:val="005426F6"/>
    <w:rsid w:val="00544686"/>
    <w:rsid w:val="00544B53"/>
    <w:rsid w:val="00550737"/>
    <w:rsid w:val="005533AF"/>
    <w:rsid w:val="0055551D"/>
    <w:rsid w:val="00563A6D"/>
    <w:rsid w:val="00565439"/>
    <w:rsid w:val="00573620"/>
    <w:rsid w:val="005761F3"/>
    <w:rsid w:val="00580B96"/>
    <w:rsid w:val="00581418"/>
    <w:rsid w:val="005831C2"/>
    <w:rsid w:val="00584679"/>
    <w:rsid w:val="00584C94"/>
    <w:rsid w:val="005A2E70"/>
    <w:rsid w:val="005B5F3E"/>
    <w:rsid w:val="005C218C"/>
    <w:rsid w:val="005C7ED6"/>
    <w:rsid w:val="005D5150"/>
    <w:rsid w:val="005E4316"/>
    <w:rsid w:val="005F7DAA"/>
    <w:rsid w:val="00617355"/>
    <w:rsid w:val="00617D13"/>
    <w:rsid w:val="0063230B"/>
    <w:rsid w:val="00667CE5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A5E9B"/>
    <w:rsid w:val="006B707D"/>
    <w:rsid w:val="006C1A7B"/>
    <w:rsid w:val="006C4F86"/>
    <w:rsid w:val="006D6D69"/>
    <w:rsid w:val="006E2810"/>
    <w:rsid w:val="006F160C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720D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90FFE"/>
    <w:rsid w:val="00794453"/>
    <w:rsid w:val="007A5E41"/>
    <w:rsid w:val="007B1B79"/>
    <w:rsid w:val="007B2C89"/>
    <w:rsid w:val="007B5128"/>
    <w:rsid w:val="007B7605"/>
    <w:rsid w:val="007C01BA"/>
    <w:rsid w:val="007C0AB8"/>
    <w:rsid w:val="007C19A1"/>
    <w:rsid w:val="007C493F"/>
    <w:rsid w:val="007C6B64"/>
    <w:rsid w:val="007D1451"/>
    <w:rsid w:val="007E3290"/>
    <w:rsid w:val="007F28F9"/>
    <w:rsid w:val="008145EE"/>
    <w:rsid w:val="0082383C"/>
    <w:rsid w:val="0082792B"/>
    <w:rsid w:val="00831D04"/>
    <w:rsid w:val="00842562"/>
    <w:rsid w:val="008466EF"/>
    <w:rsid w:val="00847104"/>
    <w:rsid w:val="00853BA8"/>
    <w:rsid w:val="00867E72"/>
    <w:rsid w:val="0088167F"/>
    <w:rsid w:val="00884A96"/>
    <w:rsid w:val="00886479"/>
    <w:rsid w:val="008A31DF"/>
    <w:rsid w:val="008A4748"/>
    <w:rsid w:val="008B343F"/>
    <w:rsid w:val="008B364D"/>
    <w:rsid w:val="008B4A13"/>
    <w:rsid w:val="008C19C4"/>
    <w:rsid w:val="008C3D80"/>
    <w:rsid w:val="008D6EDF"/>
    <w:rsid w:val="008D7153"/>
    <w:rsid w:val="008E52C7"/>
    <w:rsid w:val="008E7631"/>
    <w:rsid w:val="008F6F67"/>
    <w:rsid w:val="00902C5C"/>
    <w:rsid w:val="00904078"/>
    <w:rsid w:val="009137A6"/>
    <w:rsid w:val="00920189"/>
    <w:rsid w:val="009266D2"/>
    <w:rsid w:val="0092708D"/>
    <w:rsid w:val="00937B1D"/>
    <w:rsid w:val="00940AB2"/>
    <w:rsid w:val="00944FAD"/>
    <w:rsid w:val="0094678A"/>
    <w:rsid w:val="00950BAD"/>
    <w:rsid w:val="00953E51"/>
    <w:rsid w:val="009542FA"/>
    <w:rsid w:val="00954784"/>
    <w:rsid w:val="00956206"/>
    <w:rsid w:val="00962A85"/>
    <w:rsid w:val="00972959"/>
    <w:rsid w:val="0097725E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7113"/>
    <w:rsid w:val="009F0921"/>
    <w:rsid w:val="009F4636"/>
    <w:rsid w:val="009F751A"/>
    <w:rsid w:val="00A1402F"/>
    <w:rsid w:val="00A230AC"/>
    <w:rsid w:val="00A26D0E"/>
    <w:rsid w:val="00A27EC4"/>
    <w:rsid w:val="00A31045"/>
    <w:rsid w:val="00A31776"/>
    <w:rsid w:val="00A31BD4"/>
    <w:rsid w:val="00A36FD9"/>
    <w:rsid w:val="00A3796A"/>
    <w:rsid w:val="00A40DC6"/>
    <w:rsid w:val="00A42D41"/>
    <w:rsid w:val="00A51FA5"/>
    <w:rsid w:val="00A5697F"/>
    <w:rsid w:val="00A70BE5"/>
    <w:rsid w:val="00A7262C"/>
    <w:rsid w:val="00A76CB2"/>
    <w:rsid w:val="00A76F3B"/>
    <w:rsid w:val="00A86489"/>
    <w:rsid w:val="00A96F0B"/>
    <w:rsid w:val="00A97CAB"/>
    <w:rsid w:val="00AA1E3E"/>
    <w:rsid w:val="00AA64CA"/>
    <w:rsid w:val="00AB27C3"/>
    <w:rsid w:val="00AB282A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06FBA"/>
    <w:rsid w:val="00B229A4"/>
    <w:rsid w:val="00B2338A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1EDB"/>
    <w:rsid w:val="00B94AF0"/>
    <w:rsid w:val="00BA11D0"/>
    <w:rsid w:val="00BA6BE8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BE727B"/>
    <w:rsid w:val="00BF7888"/>
    <w:rsid w:val="00C00B43"/>
    <w:rsid w:val="00C0316B"/>
    <w:rsid w:val="00C05597"/>
    <w:rsid w:val="00C06406"/>
    <w:rsid w:val="00C156FF"/>
    <w:rsid w:val="00C217E5"/>
    <w:rsid w:val="00C23221"/>
    <w:rsid w:val="00C30BFF"/>
    <w:rsid w:val="00C349DA"/>
    <w:rsid w:val="00C43DC0"/>
    <w:rsid w:val="00C4424D"/>
    <w:rsid w:val="00C45B54"/>
    <w:rsid w:val="00C579FA"/>
    <w:rsid w:val="00C63D8E"/>
    <w:rsid w:val="00C75C55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B66BF"/>
    <w:rsid w:val="00CB704A"/>
    <w:rsid w:val="00CD32F9"/>
    <w:rsid w:val="00CD4508"/>
    <w:rsid w:val="00CD4BC1"/>
    <w:rsid w:val="00CE04A0"/>
    <w:rsid w:val="00CE068E"/>
    <w:rsid w:val="00CE46A6"/>
    <w:rsid w:val="00CF2605"/>
    <w:rsid w:val="00D00916"/>
    <w:rsid w:val="00D16142"/>
    <w:rsid w:val="00D204C0"/>
    <w:rsid w:val="00D23424"/>
    <w:rsid w:val="00D2642F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E7F97"/>
    <w:rsid w:val="00E02E13"/>
    <w:rsid w:val="00E03E40"/>
    <w:rsid w:val="00E16F95"/>
    <w:rsid w:val="00E2517B"/>
    <w:rsid w:val="00E26E23"/>
    <w:rsid w:val="00E3004A"/>
    <w:rsid w:val="00E304C5"/>
    <w:rsid w:val="00E32C98"/>
    <w:rsid w:val="00E37CD3"/>
    <w:rsid w:val="00E41602"/>
    <w:rsid w:val="00E42111"/>
    <w:rsid w:val="00E42C6C"/>
    <w:rsid w:val="00E447A5"/>
    <w:rsid w:val="00E465BF"/>
    <w:rsid w:val="00E52E03"/>
    <w:rsid w:val="00E60146"/>
    <w:rsid w:val="00E670CA"/>
    <w:rsid w:val="00E77DDF"/>
    <w:rsid w:val="00E84294"/>
    <w:rsid w:val="00E91CC1"/>
    <w:rsid w:val="00E9474D"/>
    <w:rsid w:val="00E95052"/>
    <w:rsid w:val="00E9641C"/>
    <w:rsid w:val="00EA004A"/>
    <w:rsid w:val="00EB04A2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7CB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55EDF"/>
    <w:rsid w:val="00F6115D"/>
    <w:rsid w:val="00F63CE4"/>
    <w:rsid w:val="00F6647C"/>
    <w:rsid w:val="00F81073"/>
    <w:rsid w:val="00F81DF3"/>
    <w:rsid w:val="00F85DB3"/>
    <w:rsid w:val="00F915DA"/>
    <w:rsid w:val="00FA167A"/>
    <w:rsid w:val="00FA17B0"/>
    <w:rsid w:val="00FA41C7"/>
    <w:rsid w:val="00FA4DCE"/>
    <w:rsid w:val="00FA6BAB"/>
    <w:rsid w:val="00FC281D"/>
    <w:rsid w:val="00FC2A6A"/>
    <w:rsid w:val="00FC42D4"/>
    <w:rsid w:val="00FE6572"/>
    <w:rsid w:val="00FE7867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C129-BCB9-4EBB-8C77-04D967B0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4204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2024-12-10T16:19:00Z</cp:lastPrinted>
  <dcterms:created xsi:type="dcterms:W3CDTF">2025-02-12T19:29:00Z</dcterms:created>
  <dcterms:modified xsi:type="dcterms:W3CDTF">2025-02-12T21:05:00Z</dcterms:modified>
</cp:coreProperties>
</file>